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56B" w:rsidRPr="004D656B" w:rsidRDefault="004D656B" w:rsidP="004D656B">
      <w:pPr>
        <w:spacing w:before="100" w:beforeAutospacing="1" w:after="100" w:afterAutospacing="1" w:line="240" w:lineRule="auto"/>
        <w:outlineLvl w:val="0"/>
        <w:rPr>
          <w:rFonts w:ascii="Times New Roman" w:eastAsia="Times New Roman" w:hAnsi="Times New Roman" w:cs="Times New Roman"/>
          <w:b/>
          <w:bCs/>
          <w:color w:val="572D6F"/>
          <w:kern w:val="36"/>
          <w:sz w:val="48"/>
          <w:szCs w:val="48"/>
          <w:lang w:val="es-US" w:eastAsia="en-CA"/>
        </w:rPr>
      </w:pPr>
      <w:r w:rsidRPr="004D656B">
        <w:rPr>
          <w:rFonts w:ascii="Times New Roman" w:eastAsia="Times New Roman" w:hAnsi="Times New Roman" w:cs="Times New Roman"/>
          <w:b/>
          <w:bCs/>
          <w:color w:val="572D6F"/>
          <w:kern w:val="36"/>
          <w:sz w:val="48"/>
          <w:szCs w:val="48"/>
          <w:lang w:val="es-US" w:eastAsia="en-CA"/>
        </w:rPr>
        <w:t>Communiqué de presse de l’UMA pour la Journée Mondiale de la Vue - 8 octobre 2020</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r w:rsidRPr="004D656B">
        <w:rPr>
          <w:rFonts w:ascii="Times New Roman" w:eastAsia="Times New Roman" w:hAnsi="Times New Roman" w:cs="Times New Roman"/>
          <w:sz w:val="24"/>
          <w:szCs w:val="24"/>
          <w:lang w:val="es-US" w:eastAsia="en-CA"/>
        </w:rPr>
        <w:t>Le jeudi 8 octobre 2020, l’Union Mondiale des Aveugles (UMA) se joint au reste du monde pour la Journée Mondiale de la Vue. La Journée Mondiale de la Vue est le plus grand événement de plaidoyer visant à sensibiliser à la cécité et à la déficience visuelle à travers la campagne « Le droit à la vue ». Cette journée a lieu tous les ans le deuxième jeudi d’octobre.</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r w:rsidRPr="004D656B">
        <w:rPr>
          <w:rFonts w:ascii="Times New Roman" w:eastAsia="Times New Roman" w:hAnsi="Times New Roman" w:cs="Times New Roman"/>
          <w:sz w:val="24"/>
          <w:szCs w:val="24"/>
          <w:lang w:val="es-US" w:eastAsia="en-CA"/>
        </w:rPr>
        <w:t>Cette année, le slogan (appel à l’action) pour la Journée Mondiale de la Vue est « Espoir en vue ». Nous appelons les gouvernements à adopter une approche proactive pour garantir des soins sanitaires abordables, accessibles et adéquats pour tous, dans la lignée des Objectifs de développement durable (ODD), en particulier l’Objectif 3 qui vise à assurer une vie en bonne santé et à encourager le bien-être de tous à tout âge. Les gouvernements doivent fournir des services de soins oculaires équitables et complets pour tous, en particulier les groupes vulnérables.</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r w:rsidRPr="004D656B">
        <w:rPr>
          <w:rFonts w:ascii="Times New Roman" w:eastAsia="Times New Roman" w:hAnsi="Times New Roman" w:cs="Times New Roman"/>
          <w:sz w:val="24"/>
          <w:szCs w:val="24"/>
          <w:lang w:val="es-US" w:eastAsia="en-CA"/>
        </w:rPr>
        <w:t>De plus, nous prions les gouvernements d’honorer leur engagement à respecter l’Article 25 de la Convention relative aux droits des personnes handicapées (CRPD) qui impose aux États Parties de garantir que les personnes handicapées puissent jouir de soins sanitaires de qualité, accessibles, abordables et égalitaires, sans aucune discrimination.</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r w:rsidRPr="004D656B">
        <w:rPr>
          <w:rFonts w:ascii="Times New Roman" w:eastAsia="Times New Roman" w:hAnsi="Times New Roman" w:cs="Times New Roman"/>
          <w:sz w:val="24"/>
          <w:szCs w:val="24"/>
          <w:lang w:val="es-US" w:eastAsia="en-CA"/>
        </w:rPr>
        <w:t>Lorsque l’on examine les chiffres, les preuves et les projections d’avenir, on observe qu’une population mondiale vieillissante, la myopie et la rétinopathie diabétique feront augmenter les cas de malvoyance dans les prochaines décennies. Nous prions les gens de passer des contrôles réguliers et d’encourager leurs familles et leurs amis à faire de même. </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r w:rsidRPr="004D656B">
        <w:rPr>
          <w:rFonts w:ascii="Times New Roman" w:eastAsia="Times New Roman" w:hAnsi="Times New Roman" w:cs="Times New Roman"/>
          <w:sz w:val="24"/>
          <w:szCs w:val="24"/>
          <w:lang w:val="es-US" w:eastAsia="en-CA"/>
        </w:rPr>
        <w:t>Nous demandons aussi instamment à nos membres de travailler avec les services et ministères de la santé et avec les prestataires de services sanitaires pour garantir et règlementer les services sanitaires télématiques afin de les rendre plus accessibles et équitables.</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r w:rsidRPr="004D656B">
        <w:rPr>
          <w:rFonts w:ascii="Times New Roman" w:eastAsia="Times New Roman" w:hAnsi="Times New Roman" w:cs="Times New Roman"/>
          <w:sz w:val="24"/>
          <w:szCs w:val="24"/>
          <w:lang w:val="es-US" w:eastAsia="en-CA"/>
        </w:rPr>
        <w:t>-------------------</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r w:rsidRPr="004D656B">
        <w:rPr>
          <w:rFonts w:ascii="Times New Roman" w:eastAsia="Times New Roman" w:hAnsi="Times New Roman" w:cs="Times New Roman"/>
          <w:b/>
          <w:bCs/>
          <w:sz w:val="24"/>
          <w:szCs w:val="24"/>
          <w:lang w:val="es-US" w:eastAsia="en-CA"/>
        </w:rPr>
        <w:t>L'Union Mondiale des Aveugles (UMA) est l'organisation mondiale qui représente les quelques 253 millions de personnes aveugles et malvoyantes dans le monde. Ses membres sont des organisations de personnes aveugles qui parlent en leur propre nom, des organisations qui servent le collectif dans plus de 190 pays, ainsi que des organismes internationaux qui travaillent dans le domaine du handicap visuel. </w:t>
      </w:r>
    </w:p>
    <w:p w:rsidR="004D656B" w:rsidRPr="004D656B" w:rsidRDefault="004D656B" w:rsidP="004D656B">
      <w:pPr>
        <w:spacing w:after="0" w:line="240" w:lineRule="auto"/>
        <w:rPr>
          <w:rFonts w:ascii="Times New Roman" w:eastAsia="Times New Roman" w:hAnsi="Times New Roman" w:cs="Times New Roman"/>
          <w:sz w:val="24"/>
          <w:szCs w:val="24"/>
          <w:lang w:val="es-US" w:eastAsia="en-CA"/>
        </w:rPr>
      </w:pPr>
    </w:p>
    <w:p w:rsidR="004D656B" w:rsidRPr="004D656B" w:rsidRDefault="004D656B" w:rsidP="004D656B">
      <w:pPr>
        <w:spacing w:after="0" w:line="240" w:lineRule="auto"/>
        <w:rPr>
          <w:rFonts w:ascii="Times New Roman" w:eastAsia="Times New Roman" w:hAnsi="Times New Roman" w:cs="Times New Roman"/>
          <w:sz w:val="24"/>
          <w:szCs w:val="24"/>
          <w:lang w:eastAsia="en-CA"/>
        </w:rPr>
      </w:pPr>
      <w:r w:rsidRPr="004D656B">
        <w:rPr>
          <w:rFonts w:ascii="Times New Roman" w:eastAsia="Times New Roman" w:hAnsi="Times New Roman" w:cs="Times New Roman"/>
          <w:sz w:val="24"/>
          <w:szCs w:val="24"/>
          <w:lang w:eastAsia="en-CA"/>
        </w:rPr>
        <w:t xml:space="preserve">Contact pour </w:t>
      </w:r>
      <w:proofErr w:type="spellStart"/>
      <w:r w:rsidRPr="004D656B">
        <w:rPr>
          <w:rFonts w:ascii="Times New Roman" w:eastAsia="Times New Roman" w:hAnsi="Times New Roman" w:cs="Times New Roman"/>
          <w:sz w:val="24"/>
          <w:szCs w:val="24"/>
          <w:lang w:eastAsia="en-CA"/>
        </w:rPr>
        <w:t>toute</w:t>
      </w:r>
      <w:proofErr w:type="spellEnd"/>
      <w:r w:rsidRPr="004D656B">
        <w:rPr>
          <w:rFonts w:ascii="Times New Roman" w:eastAsia="Times New Roman" w:hAnsi="Times New Roman" w:cs="Times New Roman"/>
          <w:sz w:val="24"/>
          <w:szCs w:val="24"/>
          <w:lang w:eastAsia="en-CA"/>
        </w:rPr>
        <w:t xml:space="preserve"> information </w:t>
      </w:r>
      <w:proofErr w:type="spellStart"/>
      <w:proofErr w:type="gramStart"/>
      <w:r w:rsidRPr="004D656B">
        <w:rPr>
          <w:rFonts w:ascii="Times New Roman" w:eastAsia="Times New Roman" w:hAnsi="Times New Roman" w:cs="Times New Roman"/>
          <w:sz w:val="24"/>
          <w:szCs w:val="24"/>
          <w:lang w:eastAsia="en-CA"/>
        </w:rPr>
        <w:t>complémentaire</w:t>
      </w:r>
      <w:proofErr w:type="spellEnd"/>
      <w:r w:rsidRPr="004D656B">
        <w:rPr>
          <w:rFonts w:ascii="Times New Roman" w:eastAsia="Times New Roman" w:hAnsi="Times New Roman" w:cs="Times New Roman"/>
          <w:sz w:val="24"/>
          <w:szCs w:val="24"/>
          <w:lang w:eastAsia="en-CA"/>
        </w:rPr>
        <w:t xml:space="preserve"> :</w:t>
      </w:r>
      <w:proofErr w:type="gramEnd"/>
    </w:p>
    <w:p w:rsidR="004D656B" w:rsidRPr="004D656B" w:rsidRDefault="004D656B" w:rsidP="004D656B">
      <w:pPr>
        <w:spacing w:after="0" w:line="240" w:lineRule="auto"/>
        <w:rPr>
          <w:rFonts w:ascii="Times New Roman" w:eastAsia="Times New Roman" w:hAnsi="Times New Roman" w:cs="Times New Roman"/>
          <w:sz w:val="24"/>
          <w:szCs w:val="24"/>
          <w:lang w:eastAsia="en-CA"/>
        </w:rPr>
      </w:pPr>
    </w:p>
    <w:p w:rsidR="004D656B" w:rsidRPr="004D656B" w:rsidRDefault="004D656B" w:rsidP="004D656B">
      <w:pPr>
        <w:spacing w:after="0" w:line="240" w:lineRule="auto"/>
        <w:rPr>
          <w:rFonts w:ascii="Times New Roman" w:eastAsia="Times New Roman" w:hAnsi="Times New Roman" w:cs="Times New Roman"/>
          <w:sz w:val="24"/>
          <w:szCs w:val="24"/>
          <w:lang w:eastAsia="en-CA"/>
        </w:rPr>
      </w:pPr>
      <w:r w:rsidRPr="004D656B">
        <w:rPr>
          <w:rFonts w:ascii="Times New Roman" w:eastAsia="Times New Roman" w:hAnsi="Times New Roman" w:cs="Times New Roman"/>
          <w:sz w:val="24"/>
          <w:szCs w:val="24"/>
          <w:lang w:eastAsia="en-CA"/>
        </w:rPr>
        <w:t>Terry Mutuku</w:t>
      </w:r>
    </w:p>
    <w:p w:rsidR="004D656B" w:rsidRPr="004D656B" w:rsidRDefault="004D656B" w:rsidP="004D656B">
      <w:pPr>
        <w:spacing w:after="0" w:line="240" w:lineRule="auto"/>
        <w:rPr>
          <w:rFonts w:ascii="Times New Roman" w:eastAsia="Times New Roman" w:hAnsi="Times New Roman" w:cs="Times New Roman"/>
          <w:sz w:val="24"/>
          <w:szCs w:val="24"/>
          <w:lang w:eastAsia="en-CA"/>
        </w:rPr>
      </w:pPr>
      <w:proofErr w:type="spellStart"/>
      <w:r w:rsidRPr="004D656B">
        <w:rPr>
          <w:rFonts w:ascii="Times New Roman" w:eastAsia="Times New Roman" w:hAnsi="Times New Roman" w:cs="Times New Roman"/>
          <w:sz w:val="24"/>
          <w:szCs w:val="24"/>
          <w:lang w:eastAsia="en-CA"/>
        </w:rPr>
        <w:t>Responsable</w:t>
      </w:r>
      <w:proofErr w:type="spellEnd"/>
      <w:r w:rsidRPr="004D656B">
        <w:rPr>
          <w:rFonts w:ascii="Times New Roman" w:eastAsia="Times New Roman" w:hAnsi="Times New Roman" w:cs="Times New Roman"/>
          <w:sz w:val="24"/>
          <w:szCs w:val="24"/>
          <w:lang w:eastAsia="en-CA"/>
        </w:rPr>
        <w:t xml:space="preserve"> des Communications, Union Mondiale des Aveugles</w:t>
      </w:r>
    </w:p>
    <w:p w:rsidR="004D656B" w:rsidRPr="004D656B" w:rsidRDefault="004D656B" w:rsidP="004D656B">
      <w:pPr>
        <w:spacing w:after="0" w:line="240" w:lineRule="auto"/>
        <w:rPr>
          <w:rFonts w:ascii="Times New Roman" w:eastAsia="Times New Roman" w:hAnsi="Times New Roman" w:cs="Times New Roman"/>
          <w:sz w:val="24"/>
          <w:szCs w:val="24"/>
          <w:lang w:eastAsia="en-CA"/>
        </w:rPr>
      </w:pPr>
      <w:hyperlink r:id="rId4" w:history="1">
        <w:r w:rsidRPr="004D656B">
          <w:rPr>
            <w:rFonts w:ascii="Times New Roman" w:eastAsia="Times New Roman" w:hAnsi="Times New Roman" w:cs="Times New Roman"/>
            <w:color w:val="004FA3"/>
            <w:sz w:val="24"/>
            <w:szCs w:val="24"/>
            <w:u w:val="single"/>
            <w:lang w:eastAsia="en-CA"/>
          </w:rPr>
          <w:t>Terry.Mutuku@wbu.ngo​​</w:t>
        </w:r>
      </w:hyperlink>
      <w:r w:rsidRPr="004D656B">
        <w:rPr>
          <w:rFonts w:ascii="Times New Roman" w:eastAsia="Times New Roman" w:hAnsi="Times New Roman" w:cs="Times New Roman"/>
          <w:sz w:val="24"/>
          <w:szCs w:val="24"/>
          <w:lang w:eastAsia="en-CA"/>
        </w:rPr>
        <w:t> ​</w:t>
      </w:r>
    </w:p>
    <w:p w:rsidR="004E69D5" w:rsidRDefault="004E69D5"/>
    <w:sectPr w:rsidR="004E69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6B"/>
    <w:rsid w:val="00060D7A"/>
    <w:rsid w:val="00322CF8"/>
    <w:rsid w:val="003C746A"/>
    <w:rsid w:val="004D656B"/>
    <w:rsid w:val="004E69D5"/>
    <w:rsid w:val="005F74BD"/>
    <w:rsid w:val="0063281E"/>
    <w:rsid w:val="00637E9B"/>
    <w:rsid w:val="00695847"/>
    <w:rsid w:val="007E20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B4128-11A9-49D6-87D4-43E4703A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56B"/>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4D656B"/>
    <w:rPr>
      <w:b/>
      <w:bCs/>
    </w:rPr>
  </w:style>
  <w:style w:type="character" w:styleId="Hyperlink">
    <w:name w:val="Hyperlink"/>
    <w:basedOn w:val="DefaultParagraphFont"/>
    <w:uiPriority w:val="99"/>
    <w:semiHidden/>
    <w:unhideWhenUsed/>
    <w:rsid w:val="004D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10664">
      <w:bodyDiv w:val="1"/>
      <w:marLeft w:val="0"/>
      <w:marRight w:val="0"/>
      <w:marTop w:val="0"/>
      <w:marBottom w:val="0"/>
      <w:divBdr>
        <w:top w:val="none" w:sz="0" w:space="0" w:color="auto"/>
        <w:left w:val="none" w:sz="0" w:space="0" w:color="auto"/>
        <w:bottom w:val="none" w:sz="0" w:space="0" w:color="auto"/>
        <w:right w:val="none" w:sz="0" w:space="0" w:color="auto"/>
      </w:divBdr>
      <w:divsChild>
        <w:div w:id="2102336420">
          <w:marLeft w:val="0"/>
          <w:marRight w:val="0"/>
          <w:marTop w:val="0"/>
          <w:marBottom w:val="0"/>
          <w:divBdr>
            <w:top w:val="none" w:sz="0" w:space="0" w:color="auto"/>
            <w:left w:val="none" w:sz="0" w:space="0" w:color="auto"/>
            <w:bottom w:val="none" w:sz="0" w:space="0" w:color="auto"/>
            <w:right w:val="none" w:sz="0" w:space="0" w:color="auto"/>
          </w:divBdr>
          <w:divsChild>
            <w:div w:id="1994676272">
              <w:marLeft w:val="0"/>
              <w:marRight w:val="0"/>
              <w:marTop w:val="0"/>
              <w:marBottom w:val="0"/>
              <w:divBdr>
                <w:top w:val="none" w:sz="0" w:space="0" w:color="auto"/>
                <w:left w:val="none" w:sz="0" w:space="0" w:color="auto"/>
                <w:bottom w:val="none" w:sz="0" w:space="0" w:color="auto"/>
                <w:right w:val="none" w:sz="0" w:space="0" w:color="auto"/>
              </w:divBdr>
            </w:div>
            <w:div w:id="1587611705">
              <w:marLeft w:val="0"/>
              <w:marRight w:val="0"/>
              <w:marTop w:val="0"/>
              <w:marBottom w:val="0"/>
              <w:divBdr>
                <w:top w:val="none" w:sz="0" w:space="0" w:color="auto"/>
                <w:left w:val="none" w:sz="0" w:space="0" w:color="auto"/>
                <w:bottom w:val="none" w:sz="0" w:space="0" w:color="auto"/>
                <w:right w:val="none" w:sz="0" w:space="0" w:color="auto"/>
              </w:divBdr>
            </w:div>
            <w:div w:id="238440396">
              <w:marLeft w:val="0"/>
              <w:marRight w:val="0"/>
              <w:marTop w:val="0"/>
              <w:marBottom w:val="0"/>
              <w:divBdr>
                <w:top w:val="none" w:sz="0" w:space="0" w:color="auto"/>
                <w:left w:val="none" w:sz="0" w:space="0" w:color="auto"/>
                <w:bottom w:val="none" w:sz="0" w:space="0" w:color="auto"/>
                <w:right w:val="none" w:sz="0" w:space="0" w:color="auto"/>
              </w:divBdr>
            </w:div>
            <w:div w:id="1823497391">
              <w:marLeft w:val="0"/>
              <w:marRight w:val="0"/>
              <w:marTop w:val="0"/>
              <w:marBottom w:val="0"/>
              <w:divBdr>
                <w:top w:val="none" w:sz="0" w:space="0" w:color="auto"/>
                <w:left w:val="none" w:sz="0" w:space="0" w:color="auto"/>
                <w:bottom w:val="none" w:sz="0" w:space="0" w:color="auto"/>
                <w:right w:val="none" w:sz="0" w:space="0" w:color="auto"/>
              </w:divBdr>
            </w:div>
            <w:div w:id="1502429616">
              <w:marLeft w:val="0"/>
              <w:marRight w:val="0"/>
              <w:marTop w:val="0"/>
              <w:marBottom w:val="0"/>
              <w:divBdr>
                <w:top w:val="none" w:sz="0" w:space="0" w:color="auto"/>
                <w:left w:val="none" w:sz="0" w:space="0" w:color="auto"/>
                <w:bottom w:val="none" w:sz="0" w:space="0" w:color="auto"/>
                <w:right w:val="none" w:sz="0" w:space="0" w:color="auto"/>
              </w:divBdr>
            </w:div>
            <w:div w:id="633145903">
              <w:marLeft w:val="0"/>
              <w:marRight w:val="0"/>
              <w:marTop w:val="0"/>
              <w:marBottom w:val="0"/>
              <w:divBdr>
                <w:top w:val="none" w:sz="0" w:space="0" w:color="auto"/>
                <w:left w:val="none" w:sz="0" w:space="0" w:color="auto"/>
                <w:bottom w:val="none" w:sz="0" w:space="0" w:color="auto"/>
                <w:right w:val="none" w:sz="0" w:space="0" w:color="auto"/>
              </w:divBdr>
            </w:div>
            <w:div w:id="826168753">
              <w:marLeft w:val="0"/>
              <w:marRight w:val="0"/>
              <w:marTop w:val="0"/>
              <w:marBottom w:val="0"/>
              <w:divBdr>
                <w:top w:val="none" w:sz="0" w:space="0" w:color="auto"/>
                <w:left w:val="none" w:sz="0" w:space="0" w:color="auto"/>
                <w:bottom w:val="none" w:sz="0" w:space="0" w:color="auto"/>
                <w:right w:val="none" w:sz="0" w:space="0" w:color="auto"/>
              </w:divBdr>
            </w:div>
            <w:div w:id="2131168103">
              <w:marLeft w:val="0"/>
              <w:marRight w:val="0"/>
              <w:marTop w:val="0"/>
              <w:marBottom w:val="0"/>
              <w:divBdr>
                <w:top w:val="none" w:sz="0" w:space="0" w:color="auto"/>
                <w:left w:val="none" w:sz="0" w:space="0" w:color="auto"/>
                <w:bottom w:val="none" w:sz="0" w:space="0" w:color="auto"/>
                <w:right w:val="none" w:sz="0" w:space="0" w:color="auto"/>
              </w:divBdr>
            </w:div>
            <w:div w:id="1835950178">
              <w:marLeft w:val="0"/>
              <w:marRight w:val="0"/>
              <w:marTop w:val="0"/>
              <w:marBottom w:val="0"/>
              <w:divBdr>
                <w:top w:val="none" w:sz="0" w:space="0" w:color="auto"/>
                <w:left w:val="none" w:sz="0" w:space="0" w:color="auto"/>
                <w:bottom w:val="none" w:sz="0" w:space="0" w:color="auto"/>
                <w:right w:val="none" w:sz="0" w:space="0" w:color="auto"/>
              </w:divBdr>
            </w:div>
            <w:div w:id="779448217">
              <w:marLeft w:val="0"/>
              <w:marRight w:val="0"/>
              <w:marTop w:val="0"/>
              <w:marBottom w:val="0"/>
              <w:divBdr>
                <w:top w:val="none" w:sz="0" w:space="0" w:color="auto"/>
                <w:left w:val="none" w:sz="0" w:space="0" w:color="auto"/>
                <w:bottom w:val="none" w:sz="0" w:space="0" w:color="auto"/>
                <w:right w:val="none" w:sz="0" w:space="0" w:color="auto"/>
              </w:divBdr>
              <w:divsChild>
                <w:div w:id="799878798">
                  <w:marLeft w:val="0"/>
                  <w:marRight w:val="0"/>
                  <w:marTop w:val="0"/>
                  <w:marBottom w:val="0"/>
                  <w:divBdr>
                    <w:top w:val="none" w:sz="0" w:space="0" w:color="auto"/>
                    <w:left w:val="none" w:sz="0" w:space="0" w:color="auto"/>
                    <w:bottom w:val="none" w:sz="0" w:space="0" w:color="auto"/>
                    <w:right w:val="none" w:sz="0" w:space="0" w:color="auto"/>
                  </w:divBdr>
                </w:div>
                <w:div w:id="1474324508">
                  <w:marLeft w:val="0"/>
                  <w:marRight w:val="0"/>
                  <w:marTop w:val="0"/>
                  <w:marBottom w:val="0"/>
                  <w:divBdr>
                    <w:top w:val="none" w:sz="0" w:space="0" w:color="auto"/>
                    <w:left w:val="none" w:sz="0" w:space="0" w:color="auto"/>
                    <w:bottom w:val="none" w:sz="0" w:space="0" w:color="auto"/>
                    <w:right w:val="none" w:sz="0" w:space="0" w:color="auto"/>
                  </w:divBdr>
                  <w:divsChild>
                    <w:div w:id="476727943">
                      <w:marLeft w:val="0"/>
                      <w:marRight w:val="0"/>
                      <w:marTop w:val="0"/>
                      <w:marBottom w:val="0"/>
                      <w:divBdr>
                        <w:top w:val="none" w:sz="0" w:space="0" w:color="auto"/>
                        <w:left w:val="none" w:sz="0" w:space="0" w:color="auto"/>
                        <w:bottom w:val="none" w:sz="0" w:space="0" w:color="auto"/>
                        <w:right w:val="none" w:sz="0" w:space="0" w:color="auto"/>
                      </w:divBdr>
                    </w:div>
                    <w:div w:id="839466831">
                      <w:marLeft w:val="0"/>
                      <w:marRight w:val="0"/>
                      <w:marTop w:val="0"/>
                      <w:marBottom w:val="0"/>
                      <w:divBdr>
                        <w:top w:val="none" w:sz="0" w:space="0" w:color="auto"/>
                        <w:left w:val="none" w:sz="0" w:space="0" w:color="auto"/>
                        <w:bottom w:val="none" w:sz="0" w:space="0" w:color="auto"/>
                        <w:right w:val="none" w:sz="0" w:space="0" w:color="auto"/>
                      </w:divBdr>
                    </w:div>
                    <w:div w:id="1194926909">
                      <w:marLeft w:val="0"/>
                      <w:marRight w:val="0"/>
                      <w:marTop w:val="0"/>
                      <w:marBottom w:val="0"/>
                      <w:divBdr>
                        <w:top w:val="none" w:sz="0" w:space="0" w:color="auto"/>
                        <w:left w:val="none" w:sz="0" w:space="0" w:color="auto"/>
                        <w:bottom w:val="none" w:sz="0" w:space="0" w:color="auto"/>
                        <w:right w:val="none" w:sz="0" w:space="0" w:color="auto"/>
                      </w:divBdr>
                    </w:div>
                    <w:div w:id="1798832804">
                      <w:marLeft w:val="0"/>
                      <w:marRight w:val="0"/>
                      <w:marTop w:val="0"/>
                      <w:marBottom w:val="0"/>
                      <w:divBdr>
                        <w:top w:val="none" w:sz="0" w:space="0" w:color="auto"/>
                        <w:left w:val="none" w:sz="0" w:space="0" w:color="auto"/>
                        <w:bottom w:val="none" w:sz="0" w:space="0" w:color="auto"/>
                        <w:right w:val="none" w:sz="0" w:space="0" w:color="auto"/>
                      </w:divBdr>
                    </w:div>
                    <w:div w:id="1712218752">
                      <w:marLeft w:val="0"/>
                      <w:marRight w:val="0"/>
                      <w:marTop w:val="0"/>
                      <w:marBottom w:val="0"/>
                      <w:divBdr>
                        <w:top w:val="none" w:sz="0" w:space="0" w:color="auto"/>
                        <w:left w:val="none" w:sz="0" w:space="0" w:color="auto"/>
                        <w:bottom w:val="none" w:sz="0" w:space="0" w:color="auto"/>
                        <w:right w:val="none" w:sz="0" w:space="0" w:color="auto"/>
                      </w:divBdr>
                    </w:div>
                    <w:div w:id="1726634226">
                      <w:marLeft w:val="0"/>
                      <w:marRight w:val="0"/>
                      <w:marTop w:val="0"/>
                      <w:marBottom w:val="0"/>
                      <w:divBdr>
                        <w:top w:val="none" w:sz="0" w:space="0" w:color="auto"/>
                        <w:left w:val="none" w:sz="0" w:space="0" w:color="auto"/>
                        <w:bottom w:val="none" w:sz="0" w:space="0" w:color="auto"/>
                        <w:right w:val="none" w:sz="0" w:space="0" w:color="auto"/>
                      </w:divBdr>
                    </w:div>
                    <w:div w:id="14694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ry.Mutuku@wbu.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Mutuku</dc:creator>
  <cp:keywords/>
  <dc:description/>
  <cp:lastModifiedBy>Terry Mutuku</cp:lastModifiedBy>
  <cp:revision>1</cp:revision>
  <dcterms:created xsi:type="dcterms:W3CDTF">2020-11-02T15:26:00Z</dcterms:created>
  <dcterms:modified xsi:type="dcterms:W3CDTF">2020-11-02T15:27:00Z</dcterms:modified>
</cp:coreProperties>
</file>